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D46" w:rsidRPr="00661D46" w:rsidRDefault="00661D46" w:rsidP="00DB2E38">
      <w:pPr>
        <w:pStyle w:val="Default"/>
        <w:rPr>
          <w:b/>
          <w:bCs/>
          <w:sz w:val="23"/>
          <w:szCs w:val="23"/>
        </w:rPr>
      </w:pPr>
      <w:r>
        <w:rPr>
          <w:b/>
          <w:bCs/>
          <w:sz w:val="23"/>
          <w:szCs w:val="23"/>
        </w:rPr>
        <w:t>Oefening 4</w:t>
      </w:r>
    </w:p>
    <w:p w:rsidR="00661D46" w:rsidRDefault="00661D46" w:rsidP="00DB2E38">
      <w:pPr>
        <w:pStyle w:val="Default"/>
        <w:rPr>
          <w:sz w:val="23"/>
          <w:szCs w:val="23"/>
        </w:rPr>
      </w:pPr>
    </w:p>
    <w:p w:rsidR="00D50716" w:rsidRPr="00D50716" w:rsidRDefault="00D50716" w:rsidP="00DB2E38">
      <w:pPr>
        <w:pStyle w:val="Default"/>
        <w:rPr>
          <w:b/>
          <w:bCs/>
          <w:sz w:val="26"/>
          <w:szCs w:val="26"/>
        </w:rPr>
      </w:pPr>
      <w:r w:rsidRPr="00D50716">
        <w:rPr>
          <w:b/>
          <w:bCs/>
          <w:sz w:val="26"/>
          <w:szCs w:val="26"/>
        </w:rPr>
        <w:t>Vragenlijst bij verzuim</w:t>
      </w:r>
    </w:p>
    <w:p w:rsidR="00D50716" w:rsidRDefault="00D50716" w:rsidP="00DB2E38">
      <w:pPr>
        <w:pStyle w:val="Default"/>
        <w:rPr>
          <w:sz w:val="23"/>
          <w:szCs w:val="23"/>
        </w:rPr>
      </w:pPr>
    </w:p>
    <w:p w:rsidR="00DB2E38" w:rsidRDefault="00DB2E38" w:rsidP="00DB2E38">
      <w:pPr>
        <w:pStyle w:val="Default"/>
        <w:rPr>
          <w:sz w:val="23"/>
          <w:szCs w:val="23"/>
        </w:rPr>
      </w:pPr>
      <w:r>
        <w:rPr>
          <w:sz w:val="23"/>
          <w:szCs w:val="23"/>
        </w:rPr>
        <w:t xml:space="preserve">Zoals jullie misschien al weten werken wij samen met De Arbodienst op het gebied van verzuim. Ook zij merken dat het verzuim als gevolg van </w:t>
      </w:r>
      <w:proofErr w:type="spellStart"/>
      <w:r>
        <w:rPr>
          <w:sz w:val="23"/>
          <w:szCs w:val="23"/>
        </w:rPr>
        <w:t>psycho-sociale</w:t>
      </w:r>
      <w:proofErr w:type="spellEnd"/>
      <w:r>
        <w:rPr>
          <w:sz w:val="23"/>
          <w:szCs w:val="23"/>
        </w:rPr>
        <w:t xml:space="preserve"> problematiek een steeds groter aandeel heeft binnen het totale verzuim. </w:t>
      </w:r>
    </w:p>
    <w:p w:rsidR="00DB2E38" w:rsidRDefault="00DB2E38" w:rsidP="00DB2E38">
      <w:pPr>
        <w:pStyle w:val="Default"/>
        <w:rPr>
          <w:sz w:val="23"/>
          <w:szCs w:val="23"/>
        </w:rPr>
      </w:pPr>
      <w:r>
        <w:rPr>
          <w:sz w:val="23"/>
          <w:szCs w:val="23"/>
        </w:rPr>
        <w:t xml:space="preserve">De Arbodienst gaat de beoordeling van het al dan niet aanwezig zijn van psychische klachten en de intensiteit hiervan uitvragen middels een vragenlijst. Indien nodig wordt direct een spreekuur (probleemanalyse) in de medische lijn gepland. Hoe verloopt het proces: </w:t>
      </w:r>
    </w:p>
    <w:p w:rsidR="00661D46" w:rsidRDefault="00661D46" w:rsidP="00DB2E38">
      <w:pPr>
        <w:pStyle w:val="Default"/>
        <w:rPr>
          <w:sz w:val="23"/>
          <w:szCs w:val="23"/>
        </w:rPr>
      </w:pPr>
    </w:p>
    <w:p w:rsidR="00661D46" w:rsidRDefault="00DB2E38" w:rsidP="00661D46">
      <w:pPr>
        <w:pStyle w:val="Default"/>
        <w:numPr>
          <w:ilvl w:val="0"/>
          <w:numId w:val="1"/>
        </w:numPr>
        <w:rPr>
          <w:sz w:val="23"/>
          <w:szCs w:val="23"/>
        </w:rPr>
      </w:pPr>
      <w:r w:rsidRPr="00661D46">
        <w:rPr>
          <w:sz w:val="23"/>
          <w:szCs w:val="23"/>
        </w:rPr>
        <w:t>Verzuimme</w:t>
      </w:r>
      <w:r w:rsidR="00661D46" w:rsidRPr="00661D46">
        <w:rPr>
          <w:sz w:val="23"/>
          <w:szCs w:val="23"/>
        </w:rPr>
        <w:t xml:space="preserve">lding komt binnen op dag 1 </w:t>
      </w:r>
    </w:p>
    <w:p w:rsidR="00661D46" w:rsidRDefault="00661D46" w:rsidP="00661D46">
      <w:pPr>
        <w:pStyle w:val="Default"/>
        <w:numPr>
          <w:ilvl w:val="0"/>
          <w:numId w:val="1"/>
        </w:numPr>
        <w:rPr>
          <w:sz w:val="23"/>
          <w:szCs w:val="23"/>
        </w:rPr>
      </w:pPr>
      <w:r>
        <w:rPr>
          <w:sz w:val="23"/>
          <w:szCs w:val="23"/>
        </w:rPr>
        <w:t>Verzuimende medewerker krijgt na 10 kalenderdagen verzuim per mail een vragenlijst gestuurd</w:t>
      </w:r>
    </w:p>
    <w:p w:rsidR="00661D46" w:rsidRDefault="00661D46" w:rsidP="00661D46">
      <w:pPr>
        <w:pStyle w:val="Default"/>
        <w:numPr>
          <w:ilvl w:val="0"/>
          <w:numId w:val="1"/>
        </w:numPr>
        <w:rPr>
          <w:sz w:val="23"/>
          <w:szCs w:val="23"/>
        </w:rPr>
      </w:pPr>
      <w:r>
        <w:rPr>
          <w:sz w:val="23"/>
          <w:szCs w:val="23"/>
        </w:rPr>
        <w:t>Verzuimende medewerker retourneert ontvangen vragenlijst op dag 12</w:t>
      </w:r>
    </w:p>
    <w:p w:rsidR="00661D46" w:rsidRDefault="00661D46" w:rsidP="00661D46">
      <w:pPr>
        <w:pStyle w:val="Default"/>
        <w:numPr>
          <w:ilvl w:val="0"/>
          <w:numId w:val="1"/>
        </w:numPr>
        <w:rPr>
          <w:sz w:val="23"/>
          <w:szCs w:val="23"/>
        </w:rPr>
      </w:pPr>
      <w:r>
        <w:rPr>
          <w:sz w:val="23"/>
          <w:szCs w:val="23"/>
        </w:rPr>
        <w:t>Er is een screening wel/niet psychische klachten en de intensiviteit hiervan</w:t>
      </w:r>
    </w:p>
    <w:p w:rsidR="00661D46" w:rsidRDefault="00661D46" w:rsidP="00661D46">
      <w:pPr>
        <w:pStyle w:val="Default"/>
        <w:numPr>
          <w:ilvl w:val="0"/>
          <w:numId w:val="1"/>
        </w:numPr>
        <w:rPr>
          <w:sz w:val="23"/>
          <w:szCs w:val="23"/>
        </w:rPr>
      </w:pPr>
      <w:r>
        <w:rPr>
          <w:sz w:val="23"/>
          <w:szCs w:val="23"/>
        </w:rPr>
        <w:t>Indien nodig wordt een afspraak ingepland voor een probleemanalyse</w:t>
      </w:r>
    </w:p>
    <w:p w:rsidR="00DB2E38" w:rsidRPr="00D50716" w:rsidRDefault="00DB2E38" w:rsidP="00661D46">
      <w:pPr>
        <w:pStyle w:val="Default"/>
        <w:rPr>
          <w:sz w:val="23"/>
          <w:szCs w:val="23"/>
        </w:rPr>
      </w:pPr>
    </w:p>
    <w:p w:rsidR="00DB2E38" w:rsidRPr="0044239D" w:rsidRDefault="00DB2E38" w:rsidP="00DB2E38">
      <w:pPr>
        <w:rPr>
          <w:rFonts w:ascii="Corbel Light" w:hAnsi="Corbel Light"/>
          <w:kern w:val="0"/>
        </w:rPr>
      </w:pPr>
      <w:r>
        <w:rPr>
          <w:sz w:val="23"/>
          <w:szCs w:val="23"/>
        </w:rPr>
        <w:t xml:space="preserve">Onze Arbodienst denkt hiermee dat deze aanvulling bijdraagt aan vroege signalering van psychische klachten en we hopen daarmee dat onze medewerkers nog beter geholpen zijn! </w:t>
      </w:r>
    </w:p>
    <w:p w:rsidR="00DB2E38" w:rsidRDefault="00DB2E38" w:rsidP="00DB2E38">
      <w:pPr>
        <w:rPr>
          <w:rFonts w:ascii="Corbel Light" w:hAnsi="Corbel Light"/>
          <w:kern w:val="0"/>
        </w:rPr>
      </w:pPr>
    </w:p>
    <w:p w:rsidR="00DB2E38" w:rsidRDefault="00DB2E38" w:rsidP="00DB2E38">
      <w:pPr>
        <w:rPr>
          <w:rFonts w:ascii="Corbel Light" w:hAnsi="Corbel Light"/>
          <w:kern w:val="0"/>
        </w:rPr>
      </w:pPr>
    </w:p>
    <w:p w:rsidR="00365CE3" w:rsidRDefault="00365CE3"/>
    <w:sectPr w:rsidR="00365CE3" w:rsidSect="00942C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bel Light">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87220"/>
    <w:multiLevelType w:val="hybridMultilevel"/>
    <w:tmpl w:val="F60E3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1910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38"/>
    <w:rsid w:val="0029636A"/>
    <w:rsid w:val="00365CE3"/>
    <w:rsid w:val="003F0E4C"/>
    <w:rsid w:val="00661D46"/>
    <w:rsid w:val="00942C0C"/>
    <w:rsid w:val="00D50716"/>
    <w:rsid w:val="00DB2E38"/>
    <w:rsid w:val="00F71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FD95CD8"/>
  <w15:chartTrackingRefBased/>
  <w15:docId w15:val="{983406E3-EF0C-B044-BB08-2A2D7E50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2E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B2E38"/>
    <w:pPr>
      <w:autoSpaceDE w:val="0"/>
      <w:autoSpaceDN w:val="0"/>
      <w:adjustRightInd w:val="0"/>
    </w:pPr>
    <w:rPr>
      <w:rFonts w:ascii="Corbel Light" w:hAnsi="Corbel Light" w:cs="Corbel Light"/>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889</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Polhuijs</dc:creator>
  <cp:keywords/>
  <dc:description/>
  <cp:lastModifiedBy>Silke Polhuijs</cp:lastModifiedBy>
  <cp:revision>5</cp:revision>
  <dcterms:created xsi:type="dcterms:W3CDTF">2024-04-05T11:30:00Z</dcterms:created>
  <dcterms:modified xsi:type="dcterms:W3CDTF">2024-04-24T07:02:00Z</dcterms:modified>
</cp:coreProperties>
</file>